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A9CCB" w14:textId="6B50693B" w:rsidR="00B25FFD" w:rsidRDefault="00B25FFD" w:rsidP="00B25FFD">
      <w:pPr>
        <w:rPr>
          <w:sz w:val="28"/>
          <w:szCs w:val="28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Pr="00253C9C">
        <w:rPr>
          <w:sz w:val="28"/>
          <w:szCs w:val="28"/>
        </w:rPr>
        <w:t>Name: ___________________________</w:t>
      </w:r>
      <w:r>
        <w:br/>
      </w:r>
      <w:r w:rsidRPr="00253C9C">
        <w:rPr>
          <w:sz w:val="36"/>
          <w:szCs w:val="36"/>
        </w:rPr>
        <w:t xml:space="preserve">BIOLOGY: </w:t>
      </w:r>
      <w:r>
        <w:rPr>
          <w:sz w:val="36"/>
          <w:szCs w:val="36"/>
        </w:rPr>
        <w:t>The Digestive System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>
        <w:rPr>
          <w:sz w:val="28"/>
          <w:szCs w:val="28"/>
        </w:rPr>
        <w:t>1</w:t>
      </w:r>
      <w:r w:rsidR="00147F66">
        <w:rPr>
          <w:sz w:val="28"/>
          <w:szCs w:val="28"/>
        </w:rPr>
        <w:t>5</w:t>
      </w:r>
      <w:r w:rsidRPr="00253C9C">
        <w:rPr>
          <w:sz w:val="28"/>
          <w:szCs w:val="28"/>
        </w:rPr>
        <w:t xml:space="preserve"> minutes</w:t>
      </w:r>
    </w:p>
    <w:p w14:paraId="7496E47C" w14:textId="11DD7F55" w:rsidR="00EB6491" w:rsidRPr="000F124C" w:rsidRDefault="00EB6491" w:rsidP="000F124C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A541D17" w14:textId="77777777" w:rsidR="000175A8" w:rsidRPr="00B25FFD" w:rsidRDefault="000175A8" w:rsidP="000175A8">
      <w:pPr>
        <w:pStyle w:val="NoSpacing"/>
        <w:rPr>
          <w:rFonts w:cstheme="minorHAnsi"/>
          <w:b/>
          <w:bCs/>
        </w:rPr>
      </w:pPr>
      <w:r w:rsidRPr="00B25FFD">
        <w:rPr>
          <w:rFonts w:cstheme="minorHAnsi"/>
          <w:b/>
          <w:bCs/>
        </w:rPr>
        <w:t>Question 1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  <w:b/>
          <w:bCs/>
        </w:rPr>
        <w:tab/>
        <w:t>(1 mark)</w:t>
      </w:r>
    </w:p>
    <w:p w14:paraId="47ECD9FD" w14:textId="45BF1EC3" w:rsidR="000175A8" w:rsidRPr="00B25FFD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</w:rPr>
        <w:t>The gastrointestinal tract includes all the following, except;</w:t>
      </w:r>
    </w:p>
    <w:p w14:paraId="6473A88F" w14:textId="77777777" w:rsidR="000175A8" w:rsidRPr="00B25FFD" w:rsidRDefault="000175A8" w:rsidP="000175A8">
      <w:pPr>
        <w:pStyle w:val="NoSpacing"/>
        <w:rPr>
          <w:rFonts w:cstheme="minorHAnsi"/>
        </w:rPr>
      </w:pPr>
    </w:p>
    <w:p w14:paraId="44165422" w14:textId="77777777" w:rsidR="000175A8" w:rsidRPr="00B25FFD" w:rsidRDefault="000175A8" w:rsidP="000175A8">
      <w:pPr>
        <w:pStyle w:val="NoSpacing"/>
        <w:spacing w:line="276" w:lineRule="auto"/>
        <w:rPr>
          <w:rFonts w:cstheme="minorHAnsi"/>
        </w:rPr>
      </w:pPr>
      <w:r w:rsidRPr="00B25FFD">
        <w:rPr>
          <w:rFonts w:cstheme="minorHAnsi"/>
          <w:b/>
          <w:bCs/>
        </w:rPr>
        <w:t>A.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>oesophagus</w:t>
      </w:r>
    </w:p>
    <w:p w14:paraId="27A6828E" w14:textId="77777777" w:rsidR="000175A8" w:rsidRPr="00B25FFD" w:rsidRDefault="000175A8" w:rsidP="000175A8">
      <w:pPr>
        <w:pStyle w:val="NoSpacing"/>
        <w:spacing w:line="276" w:lineRule="auto"/>
        <w:rPr>
          <w:rFonts w:cstheme="minorHAnsi"/>
        </w:rPr>
      </w:pPr>
      <w:r w:rsidRPr="00B25FFD">
        <w:rPr>
          <w:rFonts w:cstheme="minorHAnsi"/>
          <w:b/>
          <w:bCs/>
        </w:rPr>
        <w:t>B.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>stomach</w:t>
      </w:r>
    </w:p>
    <w:p w14:paraId="39EB5222" w14:textId="77777777" w:rsidR="000175A8" w:rsidRPr="00B25FFD" w:rsidRDefault="000175A8" w:rsidP="000175A8">
      <w:pPr>
        <w:pStyle w:val="NoSpacing"/>
        <w:spacing w:line="276" w:lineRule="auto"/>
        <w:rPr>
          <w:rFonts w:cstheme="minorHAnsi"/>
        </w:rPr>
      </w:pPr>
      <w:r w:rsidRPr="00B25FFD">
        <w:rPr>
          <w:rFonts w:cstheme="minorHAnsi"/>
          <w:b/>
          <w:bCs/>
        </w:rPr>
        <w:t>C.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>small intestine</w:t>
      </w:r>
    </w:p>
    <w:p w14:paraId="13BAC64F" w14:textId="77777777" w:rsidR="000175A8" w:rsidRPr="00B25FFD" w:rsidRDefault="000175A8" w:rsidP="000175A8">
      <w:pPr>
        <w:pStyle w:val="NoSpacing"/>
        <w:spacing w:line="276" w:lineRule="auto"/>
        <w:rPr>
          <w:rFonts w:cstheme="minorHAnsi"/>
        </w:rPr>
      </w:pPr>
      <w:r w:rsidRPr="00B25FFD">
        <w:rPr>
          <w:rFonts w:cstheme="minorHAnsi"/>
          <w:b/>
          <w:bCs/>
        </w:rPr>
        <w:t>D.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>liver</w:t>
      </w:r>
    </w:p>
    <w:p w14:paraId="35135396" w14:textId="77777777" w:rsidR="000175A8" w:rsidRDefault="000175A8" w:rsidP="000175A8">
      <w:pPr>
        <w:pStyle w:val="NoSpacing"/>
        <w:rPr>
          <w:rFonts w:cstheme="minorHAnsi"/>
          <w:b/>
          <w:bCs/>
        </w:rPr>
      </w:pPr>
    </w:p>
    <w:p w14:paraId="417A7BEE" w14:textId="77777777" w:rsidR="000175A8" w:rsidRPr="00B25FFD" w:rsidRDefault="000175A8" w:rsidP="000175A8">
      <w:pPr>
        <w:pStyle w:val="NoSpacing"/>
        <w:rPr>
          <w:rFonts w:cstheme="minorHAnsi"/>
          <w:b/>
          <w:bCs/>
        </w:rPr>
      </w:pPr>
      <w:r w:rsidRPr="00B25FFD">
        <w:rPr>
          <w:rFonts w:cstheme="minorHAnsi"/>
          <w:b/>
          <w:bCs/>
        </w:rPr>
        <w:t>Question 2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  <w:b/>
          <w:bCs/>
        </w:rPr>
        <w:tab/>
        <w:t>(1 mark)</w:t>
      </w:r>
    </w:p>
    <w:p w14:paraId="12F13C85" w14:textId="77777777" w:rsidR="000175A8" w:rsidRPr="00B25FFD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</w:rPr>
        <w:t>Gastric juices in the stomach:</w:t>
      </w:r>
    </w:p>
    <w:p w14:paraId="4BAB72BD" w14:textId="77777777" w:rsidR="000175A8" w:rsidRPr="00B25FFD" w:rsidRDefault="000175A8" w:rsidP="000175A8">
      <w:pPr>
        <w:pStyle w:val="NoSpacing"/>
        <w:rPr>
          <w:rFonts w:cstheme="minorHAnsi"/>
        </w:rPr>
      </w:pPr>
    </w:p>
    <w:p w14:paraId="0B5D8DE3" w14:textId="77777777" w:rsidR="000175A8" w:rsidRPr="00B25FFD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 xml:space="preserve">A. 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>kill bacteria</w:t>
      </w:r>
    </w:p>
    <w:p w14:paraId="1F18ED0C" w14:textId="77777777" w:rsidR="000175A8" w:rsidRPr="00B25FFD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>B.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>work together to digest food</w:t>
      </w:r>
    </w:p>
    <w:p w14:paraId="1A4AA5F3" w14:textId="77777777" w:rsidR="000175A8" w:rsidRPr="00B25FFD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>C.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>include hydrochloric acid</w:t>
      </w:r>
    </w:p>
    <w:p w14:paraId="3CCD24C8" w14:textId="77777777" w:rsidR="000175A8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>D.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>all of the above</w:t>
      </w:r>
    </w:p>
    <w:p w14:paraId="2508EDC4" w14:textId="77777777" w:rsidR="000175A8" w:rsidRDefault="000175A8" w:rsidP="000175A8">
      <w:pPr>
        <w:pStyle w:val="NoSpacing"/>
        <w:rPr>
          <w:rFonts w:cstheme="minorHAnsi"/>
        </w:rPr>
      </w:pPr>
    </w:p>
    <w:p w14:paraId="62963B43" w14:textId="77777777" w:rsidR="000175A8" w:rsidRPr="00B25FFD" w:rsidRDefault="000175A8" w:rsidP="000175A8">
      <w:pPr>
        <w:pStyle w:val="NoSpacing"/>
        <w:rPr>
          <w:rFonts w:cstheme="minorHAnsi"/>
          <w:b/>
          <w:bCs/>
        </w:rPr>
      </w:pPr>
      <w:r w:rsidRPr="00B25FFD">
        <w:rPr>
          <w:rFonts w:cstheme="minorHAnsi"/>
          <w:b/>
          <w:bCs/>
        </w:rPr>
        <w:t>Question 3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  <w:b/>
          <w:bCs/>
        </w:rPr>
        <w:tab/>
        <w:t>(1 mark)</w:t>
      </w:r>
    </w:p>
    <w:p w14:paraId="386C68FC" w14:textId="77777777" w:rsidR="000175A8" w:rsidRPr="00B25FFD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</w:rPr>
        <w:t>The stomach:</w:t>
      </w:r>
    </w:p>
    <w:p w14:paraId="320457C0" w14:textId="77777777" w:rsidR="000175A8" w:rsidRPr="00B25FFD" w:rsidRDefault="000175A8" w:rsidP="000175A8">
      <w:pPr>
        <w:pStyle w:val="NoSpacing"/>
        <w:rPr>
          <w:rFonts w:cstheme="minorHAnsi"/>
        </w:rPr>
      </w:pPr>
    </w:p>
    <w:p w14:paraId="6BA7302C" w14:textId="77777777" w:rsidR="000175A8" w:rsidRPr="00B25FFD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 xml:space="preserve">A. 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 xml:space="preserve">only does chemical digestion </w:t>
      </w:r>
    </w:p>
    <w:p w14:paraId="07EFF682" w14:textId="77777777" w:rsidR="000175A8" w:rsidRPr="00B25FFD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>B.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 xml:space="preserve">only does mechanical digestion </w:t>
      </w:r>
    </w:p>
    <w:p w14:paraId="1BD089B5" w14:textId="77777777" w:rsidR="000175A8" w:rsidRPr="00B25FFD" w:rsidRDefault="000175A8" w:rsidP="000175A8">
      <w:pPr>
        <w:pStyle w:val="NoSpacing"/>
        <w:rPr>
          <w:rFonts w:cstheme="minorHAnsi"/>
          <w:b/>
          <w:bCs/>
        </w:rPr>
      </w:pPr>
      <w:r w:rsidRPr="00B25FFD">
        <w:rPr>
          <w:rFonts w:cstheme="minorHAnsi"/>
          <w:b/>
          <w:bCs/>
        </w:rPr>
        <w:t>C.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>does both chemical and mechanical digestion</w:t>
      </w:r>
    </w:p>
    <w:p w14:paraId="2A3FAC3D" w14:textId="77777777" w:rsidR="000175A8" w:rsidRPr="00B25FFD" w:rsidRDefault="000175A8" w:rsidP="000175A8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>D.</w:t>
      </w:r>
      <w:r w:rsidRPr="00B25FFD">
        <w:rPr>
          <w:rFonts w:cstheme="minorHAnsi"/>
          <w:b/>
          <w:bCs/>
        </w:rPr>
        <w:tab/>
      </w:r>
      <w:r w:rsidRPr="00B25FFD">
        <w:rPr>
          <w:rFonts w:cstheme="minorHAnsi"/>
        </w:rPr>
        <w:t xml:space="preserve">starts the chemical digestion of starchy foods. </w:t>
      </w:r>
    </w:p>
    <w:p w14:paraId="395D460B" w14:textId="77777777" w:rsidR="000175A8" w:rsidRDefault="000175A8" w:rsidP="000F124C">
      <w:pPr>
        <w:pStyle w:val="NoSpacing"/>
        <w:rPr>
          <w:rFonts w:cstheme="minorHAnsi"/>
          <w:b/>
          <w:bCs/>
        </w:rPr>
      </w:pPr>
    </w:p>
    <w:p w14:paraId="5C4A4142" w14:textId="77777777" w:rsidR="000175A8" w:rsidRDefault="000175A8" w:rsidP="000F124C">
      <w:pPr>
        <w:pStyle w:val="NoSpacing"/>
        <w:rPr>
          <w:rFonts w:cstheme="minorHAnsi"/>
          <w:b/>
          <w:bCs/>
        </w:rPr>
      </w:pPr>
    </w:p>
    <w:p w14:paraId="090AE532" w14:textId="22E1F5A1" w:rsidR="000F124C" w:rsidRPr="00B25FFD" w:rsidRDefault="000F124C" w:rsidP="000F124C">
      <w:pPr>
        <w:pStyle w:val="NoSpacing"/>
        <w:rPr>
          <w:rFonts w:cstheme="minorHAnsi"/>
          <w:b/>
          <w:bCs/>
        </w:rPr>
      </w:pPr>
      <w:r w:rsidRPr="00B25FFD">
        <w:rPr>
          <w:rFonts w:cstheme="minorHAnsi"/>
          <w:b/>
          <w:bCs/>
        </w:rPr>
        <w:t xml:space="preserve">Question </w:t>
      </w:r>
      <w:r w:rsidR="00213769" w:rsidRPr="00B25FFD">
        <w:rPr>
          <w:rFonts w:cstheme="minorHAnsi"/>
          <w:b/>
          <w:bCs/>
        </w:rPr>
        <w:t>4</w:t>
      </w:r>
    </w:p>
    <w:p w14:paraId="2BD2883D" w14:textId="2DA75F97" w:rsidR="000F124C" w:rsidRPr="00B25FFD" w:rsidRDefault="000F124C" w:rsidP="000F124C">
      <w:pPr>
        <w:pStyle w:val="NoSpacing"/>
        <w:rPr>
          <w:rFonts w:cstheme="minorHAnsi"/>
        </w:rPr>
      </w:pPr>
      <w:r w:rsidRPr="00B25FFD">
        <w:rPr>
          <w:rFonts w:cstheme="minorHAnsi"/>
        </w:rPr>
        <w:t xml:space="preserve">Villi are found in the digestive system. The diagram below shows 2 villi. </w:t>
      </w:r>
    </w:p>
    <w:p w14:paraId="284333AC" w14:textId="35221711" w:rsidR="000F124C" w:rsidRPr="00B25FFD" w:rsidRDefault="000F124C" w:rsidP="000F124C">
      <w:pPr>
        <w:pStyle w:val="NoSpacing"/>
        <w:rPr>
          <w:rFonts w:cstheme="minorHAnsi"/>
        </w:rPr>
      </w:pPr>
    </w:p>
    <w:p w14:paraId="77DBA8E3" w14:textId="300E9B5E" w:rsidR="000F124C" w:rsidRPr="00B25FFD" w:rsidRDefault="000F124C" w:rsidP="000F124C">
      <w:pPr>
        <w:pStyle w:val="NoSpacing"/>
        <w:jc w:val="center"/>
        <w:rPr>
          <w:rFonts w:cstheme="minorHAnsi"/>
        </w:rPr>
      </w:pPr>
      <w:r w:rsidRPr="00B25FFD">
        <w:rPr>
          <w:rFonts w:cstheme="minorHAnsi"/>
          <w:noProof/>
        </w:rPr>
        <w:drawing>
          <wp:inline distT="0" distB="0" distL="0" distR="0" wp14:anchorId="2EF1CD3E" wp14:editId="2FBE3783">
            <wp:extent cx="2865885" cy="1962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1275"/>
                    <a:stretch/>
                  </pic:blipFill>
                  <pic:spPr bwMode="auto">
                    <a:xfrm>
                      <a:off x="0" y="0"/>
                      <a:ext cx="2972589" cy="2035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ED836" w14:textId="3A2706EC" w:rsidR="006768A3" w:rsidRPr="00B25FFD" w:rsidRDefault="000175A8" w:rsidP="000F124C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br/>
      </w:r>
      <w:r w:rsidR="000F124C" w:rsidRPr="00B25FFD">
        <w:rPr>
          <w:rFonts w:cstheme="minorHAnsi"/>
          <w:b/>
          <w:bCs/>
        </w:rPr>
        <w:t xml:space="preserve">a) </w:t>
      </w:r>
      <w:r w:rsidR="006768A3" w:rsidRPr="00B25FFD">
        <w:rPr>
          <w:rFonts w:cstheme="minorHAnsi"/>
        </w:rPr>
        <w:t>Name the structure labelled as A</w:t>
      </w:r>
      <w:r w:rsidR="00147F66">
        <w:rPr>
          <w:rFonts w:cstheme="minorHAnsi"/>
        </w:rPr>
        <w:t>:</w:t>
      </w:r>
      <w:r w:rsidR="00147F66">
        <w:rPr>
          <w:rFonts w:cstheme="minorHAnsi"/>
        </w:rPr>
        <w:tab/>
      </w:r>
      <w:r w:rsidR="006768A3" w:rsidRPr="00B25FFD">
        <w:rPr>
          <w:rFonts w:cstheme="minorHAnsi"/>
        </w:rPr>
        <w:t xml:space="preserve"> ________________________________________</w:t>
      </w:r>
      <w:r w:rsidR="006768A3" w:rsidRPr="00B25FFD">
        <w:rPr>
          <w:rFonts w:cstheme="minorHAnsi"/>
        </w:rPr>
        <w:tab/>
      </w:r>
      <w:r w:rsidR="006768A3" w:rsidRPr="00B25FFD">
        <w:rPr>
          <w:rFonts w:cstheme="minorHAnsi"/>
        </w:rPr>
        <w:tab/>
      </w:r>
      <w:r w:rsidR="00B25FFD" w:rsidRPr="00B25FFD">
        <w:rPr>
          <w:rFonts w:cstheme="minorHAnsi"/>
          <w:b/>
          <w:bCs/>
        </w:rPr>
        <w:t>(</w:t>
      </w:r>
      <w:r w:rsidR="006768A3" w:rsidRPr="00B25FFD">
        <w:rPr>
          <w:rFonts w:cstheme="minorHAnsi"/>
          <w:b/>
          <w:bCs/>
        </w:rPr>
        <w:t>1 mark</w:t>
      </w:r>
      <w:r w:rsidR="00B25FFD" w:rsidRPr="00B25FFD">
        <w:rPr>
          <w:rFonts w:cstheme="minorHAnsi"/>
          <w:b/>
          <w:bCs/>
        </w:rPr>
        <w:t>)</w:t>
      </w:r>
      <w:r w:rsidR="006768A3" w:rsidRPr="00B25FFD"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0B5D6C8E" w14:textId="77777777" w:rsidR="006768A3" w:rsidRPr="00B25FFD" w:rsidRDefault="006768A3" w:rsidP="000F124C">
      <w:pPr>
        <w:pStyle w:val="NoSpacing"/>
        <w:rPr>
          <w:rFonts w:cstheme="minorHAnsi"/>
        </w:rPr>
      </w:pPr>
    </w:p>
    <w:p w14:paraId="3B6B2DE8" w14:textId="6F14FA90" w:rsidR="000F124C" w:rsidRDefault="006768A3" w:rsidP="000F124C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 xml:space="preserve">b) </w:t>
      </w:r>
      <w:r w:rsidR="000F124C" w:rsidRPr="00B25FFD">
        <w:rPr>
          <w:rFonts w:cstheme="minorHAnsi"/>
        </w:rPr>
        <w:t xml:space="preserve">Draw a circle around the correct answer to complete </w:t>
      </w:r>
      <w:r w:rsidRPr="00B25FFD">
        <w:rPr>
          <w:rFonts w:cstheme="minorHAnsi"/>
        </w:rPr>
        <w:t xml:space="preserve">the </w:t>
      </w:r>
      <w:r w:rsidR="000F124C" w:rsidRPr="00B25FFD">
        <w:rPr>
          <w:rFonts w:cstheme="minorHAnsi"/>
        </w:rPr>
        <w:t xml:space="preserve">sentence. </w:t>
      </w:r>
      <w:r w:rsidRPr="00B25FFD">
        <w:rPr>
          <w:rFonts w:cstheme="minorHAnsi"/>
        </w:rPr>
        <w:tab/>
      </w:r>
      <w:r w:rsidRPr="00B25FFD">
        <w:rPr>
          <w:rFonts w:cstheme="minorHAnsi"/>
        </w:rPr>
        <w:tab/>
      </w:r>
      <w:r w:rsidRPr="00B25FFD">
        <w:rPr>
          <w:rFonts w:cstheme="minorHAnsi"/>
        </w:rPr>
        <w:tab/>
      </w:r>
      <w:r w:rsidRPr="00B25FFD">
        <w:rPr>
          <w:rFonts w:cstheme="minorHAnsi"/>
        </w:rPr>
        <w:tab/>
      </w:r>
      <w:r w:rsidR="000175A8">
        <w:rPr>
          <w:rFonts w:cstheme="minorHAnsi"/>
        </w:rPr>
        <w:tab/>
      </w:r>
      <w:r w:rsidR="00B25FFD">
        <w:rPr>
          <w:rFonts w:cstheme="minorHAnsi"/>
        </w:rPr>
        <w:t>(</w:t>
      </w:r>
      <w:r w:rsidRPr="00B25FFD">
        <w:rPr>
          <w:rFonts w:cstheme="minorHAnsi"/>
          <w:b/>
          <w:bCs/>
        </w:rPr>
        <w:t>1 mark</w:t>
      </w:r>
      <w:r w:rsidR="00B25FFD">
        <w:rPr>
          <w:rFonts w:cstheme="minorHAnsi"/>
          <w:b/>
          <w:bCs/>
        </w:rPr>
        <w:t>)</w:t>
      </w:r>
      <w:r w:rsidRPr="00B25FFD">
        <w:rPr>
          <w:rFonts w:cstheme="minorHAnsi"/>
        </w:rPr>
        <w:t xml:space="preserve"> </w:t>
      </w:r>
    </w:p>
    <w:p w14:paraId="7960BAF0" w14:textId="0EF07EAE" w:rsidR="00D36402" w:rsidRDefault="00D36402" w:rsidP="000F124C">
      <w:pPr>
        <w:pStyle w:val="NoSpacing"/>
        <w:rPr>
          <w:rFonts w:cstheme="minorHAnsi"/>
        </w:rPr>
      </w:pPr>
    </w:p>
    <w:p w14:paraId="789A5586" w14:textId="77777777" w:rsidR="000175A8" w:rsidRDefault="000175A8" w:rsidP="00D36402">
      <w:pPr>
        <w:pStyle w:val="NoSpacing"/>
        <w:jc w:val="center"/>
        <w:rPr>
          <w:rFonts w:cstheme="minorHAnsi"/>
        </w:rPr>
      </w:pPr>
    </w:p>
    <w:p w14:paraId="3B38857F" w14:textId="48D398D1" w:rsidR="00D36402" w:rsidRPr="00B25FFD" w:rsidRDefault="00D36402" w:rsidP="00D36402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The villi absorb the products of digestion by:</w:t>
      </w:r>
      <w:r w:rsidR="000175A8">
        <w:rPr>
          <w:rFonts w:cstheme="minorHAnsi"/>
        </w:rPr>
        <w:tab/>
      </w:r>
      <w:r>
        <w:rPr>
          <w:rFonts w:cstheme="minorHAnsi"/>
        </w:rPr>
        <w:tab/>
      </w:r>
      <w:r w:rsidR="000175A8" w:rsidRPr="000175A8">
        <w:rPr>
          <w:rFonts w:cstheme="minorHAnsi"/>
          <w:b/>
          <w:bCs/>
          <w:i/>
          <w:iCs/>
        </w:rPr>
        <w:t>dialysis</w:t>
      </w:r>
      <w:r w:rsidR="000175A8" w:rsidRPr="000175A8">
        <w:rPr>
          <w:rFonts w:cstheme="minorHAnsi"/>
          <w:b/>
          <w:bCs/>
          <w:i/>
          <w:iCs/>
        </w:rPr>
        <w:tab/>
      </w:r>
      <w:r w:rsidR="000175A8" w:rsidRPr="000175A8">
        <w:rPr>
          <w:rFonts w:cstheme="minorHAnsi"/>
          <w:b/>
          <w:bCs/>
          <w:i/>
          <w:iCs/>
        </w:rPr>
        <w:tab/>
        <w:t>diffusion</w:t>
      </w:r>
      <w:r w:rsidR="000175A8" w:rsidRPr="000175A8">
        <w:rPr>
          <w:rFonts w:cstheme="minorHAnsi"/>
          <w:b/>
          <w:bCs/>
          <w:i/>
          <w:iCs/>
        </w:rPr>
        <w:tab/>
        <w:t>osmosis</w:t>
      </w:r>
    </w:p>
    <w:p w14:paraId="5EACBCEC" w14:textId="316C79BF" w:rsidR="000F124C" w:rsidRPr="00B25FFD" w:rsidRDefault="000F124C" w:rsidP="006768A3">
      <w:pPr>
        <w:pStyle w:val="NoSpacing"/>
        <w:jc w:val="center"/>
        <w:rPr>
          <w:rFonts w:cstheme="minorHAnsi"/>
        </w:rPr>
      </w:pPr>
    </w:p>
    <w:p w14:paraId="5F32E05D" w14:textId="77777777" w:rsidR="00400820" w:rsidRPr="00B25FFD" w:rsidRDefault="00400820" w:rsidP="000F124C">
      <w:pPr>
        <w:pStyle w:val="NoSpacing"/>
        <w:rPr>
          <w:rFonts w:cstheme="minorHAnsi"/>
        </w:rPr>
      </w:pPr>
    </w:p>
    <w:p w14:paraId="154344DD" w14:textId="7825A67D" w:rsidR="000F124C" w:rsidRPr="000175A8" w:rsidRDefault="006768A3" w:rsidP="000F124C">
      <w:pPr>
        <w:pStyle w:val="NoSpacing"/>
        <w:rPr>
          <w:rFonts w:cstheme="minorHAnsi"/>
          <w:b/>
          <w:bCs/>
        </w:rPr>
      </w:pPr>
      <w:r w:rsidRPr="00B25FFD">
        <w:rPr>
          <w:rFonts w:cstheme="minorHAnsi"/>
          <w:b/>
          <w:bCs/>
        </w:rPr>
        <w:lastRenderedPageBreak/>
        <w:t>c</w:t>
      </w:r>
      <w:r w:rsidR="000F124C" w:rsidRPr="00B25FFD">
        <w:rPr>
          <w:rFonts w:cstheme="minorHAnsi"/>
          <w:b/>
          <w:bCs/>
        </w:rPr>
        <w:t xml:space="preserve">) </w:t>
      </w:r>
      <w:r w:rsidR="002806E4" w:rsidRPr="00B25FFD">
        <w:rPr>
          <w:rFonts w:cstheme="minorHAnsi"/>
        </w:rPr>
        <w:t xml:space="preserve">Refer to the diagram of the digestive system below to answer the questions. </w:t>
      </w:r>
    </w:p>
    <w:p w14:paraId="278D9D76" w14:textId="77F64287" w:rsidR="000F124C" w:rsidRPr="00B25FFD" w:rsidRDefault="000F124C" w:rsidP="00381129">
      <w:pPr>
        <w:pStyle w:val="NoSpacing"/>
        <w:jc w:val="center"/>
        <w:rPr>
          <w:rFonts w:cstheme="minorHAnsi"/>
        </w:rPr>
      </w:pPr>
    </w:p>
    <w:p w14:paraId="512D0E4A" w14:textId="10D6FF2E" w:rsidR="000938CD" w:rsidRDefault="000938CD" w:rsidP="00FC11E9">
      <w:pPr>
        <w:pStyle w:val="NoSpacing"/>
        <w:rPr>
          <w:rFonts w:cstheme="minorHAnsi"/>
          <w:b/>
          <w:bCs/>
        </w:rPr>
      </w:pPr>
    </w:p>
    <w:p w14:paraId="658A282F" w14:textId="3D632403" w:rsidR="000F124C" w:rsidRPr="00B25FFD" w:rsidRDefault="000938CD" w:rsidP="00FC11E9">
      <w:pPr>
        <w:pStyle w:val="NoSpacing"/>
        <w:rPr>
          <w:rFonts w:cstheme="minorHAnsi"/>
        </w:rPr>
      </w:pPr>
      <w:r w:rsidRPr="00B25FFD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36C1C17" wp14:editId="6E1B638A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465705" cy="2579370"/>
            <wp:effectExtent l="0" t="0" r="0" b="0"/>
            <wp:wrapTight wrapText="bothSides">
              <wp:wrapPolygon edited="0">
                <wp:start x="0" y="0"/>
                <wp:lineTo x="0" y="21377"/>
                <wp:lineTo x="21361" y="21377"/>
                <wp:lineTo x="21361" y="0"/>
                <wp:lineTo x="0" y="0"/>
              </wp:wrapPolygon>
            </wp:wrapTight>
            <wp:docPr id="3" name="Picture 3" descr="A diagram of a human digestive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human digestive syste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4" t="4399" r="42408" b="44086"/>
                    <a:stretch/>
                  </pic:blipFill>
                  <pic:spPr bwMode="auto">
                    <a:xfrm>
                      <a:off x="0" y="0"/>
                      <a:ext cx="2465705" cy="257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24C" w:rsidRPr="00B25FFD">
        <w:rPr>
          <w:rFonts w:cstheme="minorHAnsi"/>
          <w:b/>
          <w:bCs/>
        </w:rPr>
        <w:t xml:space="preserve">i) </w:t>
      </w:r>
      <w:r w:rsidR="000F124C" w:rsidRPr="00B25FFD">
        <w:rPr>
          <w:rFonts w:cstheme="minorHAnsi"/>
        </w:rPr>
        <w:t xml:space="preserve">In which part of the digestive system, X, Y or Z are most villi found? </w:t>
      </w:r>
      <w:r w:rsidR="00FC11E9">
        <w:rPr>
          <w:rFonts w:cstheme="minorHAnsi"/>
        </w:rPr>
        <w:br/>
      </w:r>
      <w:r w:rsidR="00FC11E9">
        <w:rPr>
          <w:rFonts w:cstheme="minorHAnsi"/>
        </w:rPr>
        <w:br/>
      </w:r>
      <w:r w:rsidR="000F124C" w:rsidRPr="00B25FFD">
        <w:rPr>
          <w:rFonts w:cstheme="minorHAnsi"/>
        </w:rPr>
        <w:tab/>
        <w:t>________</w:t>
      </w:r>
      <w:r w:rsidR="000F124C" w:rsidRPr="00B25FFD">
        <w:rPr>
          <w:rFonts w:cstheme="minorHAnsi"/>
        </w:rPr>
        <w:tab/>
      </w:r>
      <w:r w:rsidR="000175A8">
        <w:rPr>
          <w:rFonts w:cstheme="minorHAnsi"/>
        </w:rPr>
        <w:t>(</w:t>
      </w:r>
      <w:r w:rsidR="000F124C" w:rsidRPr="000175A8">
        <w:rPr>
          <w:rFonts w:cstheme="minorHAnsi"/>
          <w:b/>
          <w:bCs/>
        </w:rPr>
        <w:t>1 mark</w:t>
      </w:r>
      <w:r w:rsidR="000175A8">
        <w:rPr>
          <w:rFonts w:cstheme="minorHAnsi"/>
          <w:b/>
          <w:bCs/>
        </w:rPr>
        <w:t>)</w:t>
      </w:r>
      <w:r w:rsidR="000F124C" w:rsidRPr="00B25FFD">
        <w:rPr>
          <w:rFonts w:cstheme="minorHAnsi"/>
        </w:rPr>
        <w:t xml:space="preserve"> </w:t>
      </w:r>
    </w:p>
    <w:p w14:paraId="51EAEF04" w14:textId="3CE05820" w:rsidR="000F124C" w:rsidRPr="00B25FFD" w:rsidRDefault="000F124C" w:rsidP="000F124C">
      <w:pPr>
        <w:pStyle w:val="NoSpacing"/>
        <w:rPr>
          <w:rFonts w:cstheme="minorHAnsi"/>
        </w:rPr>
      </w:pPr>
    </w:p>
    <w:p w14:paraId="2F73C2C9" w14:textId="77777777" w:rsidR="000938CD" w:rsidRDefault="000938CD" w:rsidP="00FC11E9">
      <w:pPr>
        <w:pStyle w:val="NoSpacing"/>
        <w:rPr>
          <w:rFonts w:cstheme="minorHAnsi"/>
          <w:b/>
          <w:bCs/>
        </w:rPr>
      </w:pPr>
    </w:p>
    <w:p w14:paraId="05A19E24" w14:textId="2ADB05A1" w:rsidR="000F124C" w:rsidRPr="00B25FFD" w:rsidRDefault="000F124C" w:rsidP="00FC11E9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 xml:space="preserve">ii) </w:t>
      </w:r>
      <w:r w:rsidRPr="00B25FFD">
        <w:rPr>
          <w:rFonts w:cstheme="minorHAnsi"/>
        </w:rPr>
        <w:t>There are about 2000 villi in each cm</w:t>
      </w:r>
      <w:r w:rsidRPr="00B25FFD">
        <w:rPr>
          <w:rFonts w:cstheme="minorHAnsi"/>
          <w:vertAlign w:val="superscript"/>
        </w:rPr>
        <w:t>2</w:t>
      </w:r>
      <w:r w:rsidRPr="00B25FFD">
        <w:rPr>
          <w:rFonts w:cstheme="minorHAnsi"/>
        </w:rPr>
        <w:t xml:space="preserve"> of this part of the digestive system. Why is it important to have lots of villi? </w:t>
      </w:r>
      <w:r w:rsidRPr="00B25FFD">
        <w:rPr>
          <w:rFonts w:cstheme="minorHAnsi"/>
        </w:rPr>
        <w:tab/>
      </w:r>
      <w:r w:rsidRPr="00B25FFD">
        <w:rPr>
          <w:rFonts w:cstheme="minorHAnsi"/>
        </w:rPr>
        <w:tab/>
      </w:r>
      <w:r w:rsidR="000175A8" w:rsidRPr="00FC11E9">
        <w:rPr>
          <w:rFonts w:cstheme="minorHAnsi"/>
          <w:b/>
          <w:bCs/>
        </w:rPr>
        <w:t>(</w:t>
      </w:r>
      <w:r w:rsidRPr="00FC11E9">
        <w:rPr>
          <w:rFonts w:cstheme="minorHAnsi"/>
          <w:b/>
          <w:bCs/>
        </w:rPr>
        <w:t>2 marks</w:t>
      </w:r>
      <w:r w:rsidR="000175A8" w:rsidRPr="00FC11E9">
        <w:rPr>
          <w:rFonts w:cstheme="minorHAnsi"/>
          <w:b/>
          <w:bCs/>
        </w:rPr>
        <w:t>)</w:t>
      </w:r>
      <w:r w:rsidRPr="00B25FFD">
        <w:rPr>
          <w:rFonts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0C71D4" w:rsidRPr="00B25FFD" w14:paraId="563565FB" w14:textId="77777777" w:rsidTr="000175A8">
        <w:trPr>
          <w:trHeight w:val="454"/>
        </w:trPr>
        <w:tc>
          <w:tcPr>
            <w:tcW w:w="5954" w:type="dxa"/>
          </w:tcPr>
          <w:p w14:paraId="1528B85C" w14:textId="77777777" w:rsidR="000C71D4" w:rsidRPr="00B25FFD" w:rsidRDefault="000C71D4" w:rsidP="00642E27">
            <w:pPr>
              <w:pStyle w:val="NoSpacing"/>
              <w:rPr>
                <w:rFonts w:cstheme="minorHAnsi"/>
              </w:rPr>
            </w:pPr>
          </w:p>
        </w:tc>
      </w:tr>
      <w:tr w:rsidR="000C71D4" w:rsidRPr="00B25FFD" w14:paraId="71B25287" w14:textId="77777777" w:rsidTr="000175A8">
        <w:trPr>
          <w:trHeight w:val="454"/>
        </w:trPr>
        <w:tc>
          <w:tcPr>
            <w:tcW w:w="5954" w:type="dxa"/>
          </w:tcPr>
          <w:p w14:paraId="59962FBD" w14:textId="77777777" w:rsidR="000C71D4" w:rsidRPr="00B25FFD" w:rsidRDefault="000C71D4" w:rsidP="00642E27">
            <w:pPr>
              <w:pStyle w:val="NoSpacing"/>
              <w:rPr>
                <w:rFonts w:cstheme="minorHAnsi"/>
              </w:rPr>
            </w:pPr>
          </w:p>
        </w:tc>
      </w:tr>
      <w:tr w:rsidR="000C71D4" w:rsidRPr="00B25FFD" w14:paraId="6C7C0C9A" w14:textId="77777777" w:rsidTr="000175A8">
        <w:trPr>
          <w:trHeight w:val="454"/>
        </w:trPr>
        <w:tc>
          <w:tcPr>
            <w:tcW w:w="5954" w:type="dxa"/>
          </w:tcPr>
          <w:p w14:paraId="7E06F899" w14:textId="77777777" w:rsidR="000C71D4" w:rsidRPr="00B25FFD" w:rsidRDefault="000C71D4" w:rsidP="00642E27">
            <w:pPr>
              <w:pStyle w:val="NoSpacing"/>
              <w:rPr>
                <w:rFonts w:cstheme="minorHAnsi"/>
              </w:rPr>
            </w:pPr>
          </w:p>
        </w:tc>
      </w:tr>
      <w:tr w:rsidR="00FC11E9" w:rsidRPr="00B25FFD" w14:paraId="4ABDAEDD" w14:textId="77777777" w:rsidTr="000175A8">
        <w:trPr>
          <w:trHeight w:val="454"/>
        </w:trPr>
        <w:tc>
          <w:tcPr>
            <w:tcW w:w="5954" w:type="dxa"/>
          </w:tcPr>
          <w:p w14:paraId="1A0847F8" w14:textId="77777777" w:rsidR="00FC11E9" w:rsidRPr="00B25FFD" w:rsidRDefault="00FC11E9" w:rsidP="00642E27">
            <w:pPr>
              <w:pStyle w:val="NoSpacing"/>
              <w:rPr>
                <w:rFonts w:cstheme="minorHAnsi"/>
              </w:rPr>
            </w:pPr>
          </w:p>
        </w:tc>
      </w:tr>
      <w:tr w:rsidR="00FC11E9" w:rsidRPr="00B25FFD" w14:paraId="54F3E77C" w14:textId="77777777" w:rsidTr="000175A8">
        <w:trPr>
          <w:trHeight w:val="454"/>
        </w:trPr>
        <w:tc>
          <w:tcPr>
            <w:tcW w:w="5954" w:type="dxa"/>
          </w:tcPr>
          <w:p w14:paraId="583A7052" w14:textId="77777777" w:rsidR="00FC11E9" w:rsidRPr="00B25FFD" w:rsidRDefault="00FC11E9" w:rsidP="00642E27">
            <w:pPr>
              <w:pStyle w:val="NoSpacing"/>
              <w:rPr>
                <w:rFonts w:cstheme="minorHAnsi"/>
              </w:rPr>
            </w:pPr>
          </w:p>
        </w:tc>
      </w:tr>
    </w:tbl>
    <w:p w14:paraId="78DF53C0" w14:textId="77777777" w:rsidR="000C71D4" w:rsidRPr="00B25FFD" w:rsidRDefault="000C71D4" w:rsidP="000C71D4">
      <w:pPr>
        <w:pStyle w:val="NoSpacing"/>
        <w:rPr>
          <w:rFonts w:cstheme="minorHAnsi"/>
        </w:rPr>
      </w:pPr>
    </w:p>
    <w:p w14:paraId="626C9854" w14:textId="77777777" w:rsidR="00FC11E9" w:rsidRDefault="00FC11E9" w:rsidP="000F124C">
      <w:pPr>
        <w:pStyle w:val="NoSpacing"/>
        <w:rPr>
          <w:rFonts w:cstheme="minorHAnsi"/>
        </w:rPr>
      </w:pPr>
    </w:p>
    <w:p w14:paraId="3AD2749C" w14:textId="125BF2B0" w:rsidR="000F124C" w:rsidRPr="00B25FFD" w:rsidRDefault="000F124C" w:rsidP="000F124C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 xml:space="preserve">iii) </w:t>
      </w:r>
      <w:r w:rsidRPr="00B25FFD">
        <w:rPr>
          <w:rFonts w:cstheme="minorHAnsi"/>
        </w:rPr>
        <w:t xml:space="preserve">Name the parts labelled in the diagram above and describe their role in the digestion of food. </w:t>
      </w:r>
      <w:r w:rsidR="00060616">
        <w:rPr>
          <w:rFonts w:cstheme="minorHAnsi"/>
        </w:rPr>
        <w:t xml:space="preserve"> </w:t>
      </w:r>
      <w:r w:rsidR="00060616" w:rsidRPr="000938CD">
        <w:rPr>
          <w:rFonts w:cstheme="minorHAnsi"/>
          <w:b/>
          <w:bCs/>
        </w:rPr>
        <w:t>(</w:t>
      </w:r>
      <w:r w:rsidR="00147F66">
        <w:rPr>
          <w:rFonts w:cstheme="minorHAnsi"/>
          <w:b/>
          <w:bCs/>
        </w:rPr>
        <w:t>6</w:t>
      </w:r>
      <w:r w:rsidRPr="000938CD">
        <w:rPr>
          <w:rFonts w:cstheme="minorHAnsi"/>
          <w:b/>
          <w:bCs/>
        </w:rPr>
        <w:t xml:space="preserve"> marks</w:t>
      </w:r>
      <w:r w:rsidR="00060616" w:rsidRPr="000938CD">
        <w:rPr>
          <w:rFonts w:cstheme="minorHAnsi"/>
          <w:b/>
          <w:bCs/>
        </w:rPr>
        <w:t>)</w:t>
      </w:r>
      <w:r w:rsidR="000938CD">
        <w:rPr>
          <w:rFonts w:cstheme="minorHAnsi"/>
          <w:b/>
          <w:bCs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418"/>
        <w:gridCol w:w="7200"/>
      </w:tblGrid>
      <w:tr w:rsidR="000F124C" w:rsidRPr="00B25FFD" w14:paraId="7114E633" w14:textId="77777777" w:rsidTr="00060616">
        <w:trPr>
          <w:trHeight w:val="397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03861D" w14:textId="1308CBCA" w:rsidR="000F124C" w:rsidRPr="00B25FFD" w:rsidRDefault="000F124C" w:rsidP="000F124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25FFD">
              <w:rPr>
                <w:rFonts w:cstheme="minorHAnsi"/>
                <w:b/>
                <w:bCs/>
              </w:rPr>
              <w:t>Diagram label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23CE326" w14:textId="474380E1" w:rsidR="000F124C" w:rsidRPr="00B25FFD" w:rsidRDefault="000F124C" w:rsidP="000F124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25FFD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</w:tcPr>
          <w:p w14:paraId="64E2EFC3" w14:textId="169B06E9" w:rsidR="000F124C" w:rsidRPr="00B25FFD" w:rsidRDefault="000F124C" w:rsidP="000F124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25FFD">
              <w:rPr>
                <w:rFonts w:cstheme="minorHAnsi"/>
                <w:b/>
                <w:bCs/>
              </w:rPr>
              <w:t>Function</w:t>
            </w:r>
          </w:p>
        </w:tc>
      </w:tr>
      <w:tr w:rsidR="000F124C" w:rsidRPr="00B25FFD" w14:paraId="5439213A" w14:textId="77777777" w:rsidTr="00060616">
        <w:trPr>
          <w:trHeight w:val="850"/>
          <w:jc w:val="center"/>
        </w:trPr>
        <w:tc>
          <w:tcPr>
            <w:tcW w:w="1134" w:type="dxa"/>
            <w:vAlign w:val="center"/>
          </w:tcPr>
          <w:p w14:paraId="49D034FA" w14:textId="2FD4A4DB" w:rsidR="000F124C" w:rsidRPr="00B25FFD" w:rsidRDefault="000F124C" w:rsidP="000F124C">
            <w:pPr>
              <w:pStyle w:val="NoSpacing"/>
              <w:jc w:val="center"/>
              <w:rPr>
                <w:rFonts w:cstheme="minorHAnsi"/>
              </w:rPr>
            </w:pPr>
            <w:r w:rsidRPr="00B25FFD">
              <w:rPr>
                <w:rFonts w:cstheme="minorHAnsi"/>
              </w:rPr>
              <w:t>X</w:t>
            </w:r>
          </w:p>
        </w:tc>
        <w:tc>
          <w:tcPr>
            <w:tcW w:w="1418" w:type="dxa"/>
            <w:vAlign w:val="center"/>
          </w:tcPr>
          <w:p w14:paraId="538D3DCD" w14:textId="77777777" w:rsidR="000F124C" w:rsidRPr="00B25FFD" w:rsidRDefault="000F124C" w:rsidP="000F124C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0" w:type="dxa"/>
            <w:vAlign w:val="center"/>
          </w:tcPr>
          <w:p w14:paraId="6C88B949" w14:textId="77777777" w:rsidR="000F124C" w:rsidRPr="00B25FFD" w:rsidRDefault="000F124C" w:rsidP="000F124C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0F124C" w:rsidRPr="00B25FFD" w14:paraId="42635FCC" w14:textId="77777777" w:rsidTr="00060616">
        <w:trPr>
          <w:trHeight w:val="850"/>
          <w:jc w:val="center"/>
        </w:trPr>
        <w:tc>
          <w:tcPr>
            <w:tcW w:w="1134" w:type="dxa"/>
            <w:vAlign w:val="center"/>
          </w:tcPr>
          <w:p w14:paraId="2EBC83B7" w14:textId="4A298E46" w:rsidR="000F124C" w:rsidRPr="00B25FFD" w:rsidRDefault="000F124C" w:rsidP="000F124C">
            <w:pPr>
              <w:pStyle w:val="NoSpacing"/>
              <w:jc w:val="center"/>
              <w:rPr>
                <w:rFonts w:cstheme="minorHAnsi"/>
              </w:rPr>
            </w:pPr>
            <w:r w:rsidRPr="00B25FFD">
              <w:rPr>
                <w:rFonts w:cstheme="minorHAnsi"/>
              </w:rPr>
              <w:t>Y</w:t>
            </w:r>
          </w:p>
        </w:tc>
        <w:tc>
          <w:tcPr>
            <w:tcW w:w="1418" w:type="dxa"/>
            <w:vAlign w:val="center"/>
          </w:tcPr>
          <w:p w14:paraId="1115CE90" w14:textId="77777777" w:rsidR="000F124C" w:rsidRPr="00B25FFD" w:rsidRDefault="000F124C" w:rsidP="000F124C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0" w:type="dxa"/>
            <w:vAlign w:val="center"/>
          </w:tcPr>
          <w:p w14:paraId="0CA21DF1" w14:textId="77777777" w:rsidR="000F124C" w:rsidRPr="00B25FFD" w:rsidRDefault="000F124C" w:rsidP="000F124C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0F124C" w:rsidRPr="00B25FFD" w14:paraId="37702691" w14:textId="77777777" w:rsidTr="00060616">
        <w:trPr>
          <w:trHeight w:val="850"/>
          <w:jc w:val="center"/>
        </w:trPr>
        <w:tc>
          <w:tcPr>
            <w:tcW w:w="1134" w:type="dxa"/>
            <w:vAlign w:val="center"/>
          </w:tcPr>
          <w:p w14:paraId="795EE641" w14:textId="3743EA1F" w:rsidR="000F124C" w:rsidRPr="00B25FFD" w:rsidRDefault="000F124C" w:rsidP="000F124C">
            <w:pPr>
              <w:pStyle w:val="NoSpacing"/>
              <w:jc w:val="center"/>
              <w:rPr>
                <w:rFonts w:cstheme="minorHAnsi"/>
              </w:rPr>
            </w:pPr>
            <w:r w:rsidRPr="00B25FFD">
              <w:rPr>
                <w:rFonts w:cstheme="minorHAnsi"/>
              </w:rPr>
              <w:t>Z</w:t>
            </w:r>
          </w:p>
        </w:tc>
        <w:tc>
          <w:tcPr>
            <w:tcW w:w="1418" w:type="dxa"/>
            <w:vAlign w:val="center"/>
          </w:tcPr>
          <w:p w14:paraId="48B440F3" w14:textId="77777777" w:rsidR="000F124C" w:rsidRPr="00B25FFD" w:rsidRDefault="000F124C" w:rsidP="000F124C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0" w:type="dxa"/>
            <w:vAlign w:val="center"/>
          </w:tcPr>
          <w:p w14:paraId="462C9580" w14:textId="77777777" w:rsidR="000F124C" w:rsidRPr="00B25FFD" w:rsidRDefault="000F124C" w:rsidP="000F124C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466DDB81" w14:textId="1B19136D" w:rsidR="006768A3" w:rsidRPr="00B25FFD" w:rsidRDefault="006768A3" w:rsidP="000F124C">
      <w:pPr>
        <w:pStyle w:val="NoSpacing"/>
        <w:rPr>
          <w:rFonts w:cstheme="minorHAnsi"/>
          <w:b/>
          <w:bCs/>
        </w:rPr>
      </w:pPr>
    </w:p>
    <w:p w14:paraId="194D1403" w14:textId="6F60D7FB" w:rsidR="003624F3" w:rsidRDefault="003624F3" w:rsidP="000938CD">
      <w:pPr>
        <w:pStyle w:val="NoSpacing"/>
        <w:rPr>
          <w:rFonts w:cstheme="minorHAnsi"/>
        </w:rPr>
      </w:pPr>
    </w:p>
    <w:p w14:paraId="43A09B91" w14:textId="037CD369" w:rsidR="00F556D5" w:rsidRDefault="00F556D5" w:rsidP="00400820">
      <w:pPr>
        <w:pStyle w:val="NoSpacing"/>
        <w:rPr>
          <w:rFonts w:cstheme="minorHAnsi"/>
        </w:rPr>
      </w:pPr>
    </w:p>
    <w:p w14:paraId="7D34B505" w14:textId="77777777" w:rsidR="00F556D5" w:rsidRPr="00DB0562" w:rsidRDefault="00F556D5" w:rsidP="00F556D5">
      <w:pPr>
        <w:rPr>
          <w:rFonts w:cstheme="minorHAnsi"/>
          <w:b/>
          <w:bCs/>
          <w:sz w:val="28"/>
          <w:szCs w:val="28"/>
        </w:rPr>
      </w:pPr>
      <w:r w:rsidRPr="00DB0562">
        <w:rPr>
          <w:rFonts w:cstheme="minorHAnsi"/>
          <w:b/>
          <w:bCs/>
          <w:sz w:val="28"/>
          <w:szCs w:val="28"/>
        </w:rPr>
        <w:t>PERSONAL LEARNING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F556D5" w:rsidRPr="00DB0562" w14:paraId="13FC6DB9" w14:textId="77777777" w:rsidTr="00F2260E">
        <w:tc>
          <w:tcPr>
            <w:tcW w:w="8500" w:type="dxa"/>
          </w:tcPr>
          <w:p w14:paraId="6A117195" w14:textId="77777777" w:rsidR="00F556D5" w:rsidRPr="00DB0562" w:rsidRDefault="00F556D5" w:rsidP="00F2260E">
            <w:pPr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One thing I have learnt from doing this activity is…</w:t>
            </w:r>
          </w:p>
          <w:p w14:paraId="3A3F4934" w14:textId="77777777" w:rsidR="00F556D5" w:rsidRPr="00DB0562" w:rsidRDefault="00F556D5" w:rsidP="00F2260E">
            <w:pPr>
              <w:rPr>
                <w:rFonts w:cstheme="minorHAnsi"/>
                <w:sz w:val="28"/>
                <w:szCs w:val="28"/>
              </w:rPr>
            </w:pPr>
          </w:p>
          <w:p w14:paraId="28E83532" w14:textId="77777777" w:rsidR="00F556D5" w:rsidRPr="00DB0562" w:rsidRDefault="00F556D5" w:rsidP="00F2260E">
            <w:pPr>
              <w:rPr>
                <w:rFonts w:cstheme="minorHAnsi"/>
                <w:sz w:val="28"/>
                <w:szCs w:val="28"/>
              </w:rPr>
            </w:pPr>
          </w:p>
          <w:p w14:paraId="6F4D88D1" w14:textId="77777777" w:rsidR="00F556D5" w:rsidRPr="00DB0562" w:rsidRDefault="00F556D5" w:rsidP="00F2260E">
            <w:pPr>
              <w:rPr>
                <w:rFonts w:cstheme="minorHAnsi"/>
                <w:sz w:val="28"/>
                <w:szCs w:val="28"/>
              </w:rPr>
            </w:pPr>
          </w:p>
          <w:p w14:paraId="0C86A8F9" w14:textId="77777777" w:rsidR="00F556D5" w:rsidRDefault="00F556D5" w:rsidP="00F2260E">
            <w:pPr>
              <w:rPr>
                <w:rFonts w:cstheme="minorHAnsi"/>
                <w:sz w:val="28"/>
                <w:szCs w:val="28"/>
              </w:rPr>
            </w:pPr>
          </w:p>
          <w:p w14:paraId="250D136D" w14:textId="77777777" w:rsidR="00F556D5" w:rsidRPr="00DB0562" w:rsidRDefault="00F556D5" w:rsidP="00F226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1AF1491" w14:textId="77777777" w:rsidR="00F556D5" w:rsidRPr="00DB0562" w:rsidRDefault="00F556D5" w:rsidP="00F2260E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B0562">
              <w:rPr>
                <w:rFonts w:cstheme="minorHAnsi"/>
                <w:b/>
                <w:bCs/>
                <w:sz w:val="28"/>
                <w:szCs w:val="28"/>
              </w:rPr>
              <w:t>SCORE:</w:t>
            </w:r>
          </w:p>
          <w:p w14:paraId="34B4BB98" w14:textId="1D5DAFCE" w:rsidR="00F556D5" w:rsidRPr="00DB0562" w:rsidRDefault="00F556D5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 xml:space="preserve">______ / </w:t>
            </w:r>
            <w:r w:rsidR="000938CD">
              <w:rPr>
                <w:rFonts w:cstheme="minorHAnsi"/>
                <w:sz w:val="28"/>
                <w:szCs w:val="28"/>
              </w:rPr>
              <w:t>1</w:t>
            </w:r>
            <w:r w:rsidR="00147F66">
              <w:rPr>
                <w:rFonts w:cstheme="minorHAnsi"/>
                <w:sz w:val="28"/>
                <w:szCs w:val="28"/>
              </w:rPr>
              <w:t>4</w:t>
            </w:r>
          </w:p>
          <w:p w14:paraId="148D838D" w14:textId="77777777" w:rsidR="00F556D5" w:rsidRPr="00DB0562" w:rsidRDefault="00F556D5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_______ %</w:t>
            </w:r>
          </w:p>
        </w:tc>
      </w:tr>
    </w:tbl>
    <w:p w14:paraId="560A2035" w14:textId="77777777" w:rsidR="00F556D5" w:rsidRPr="00B32FB6" w:rsidRDefault="00F556D5" w:rsidP="00F556D5">
      <w:pPr>
        <w:rPr>
          <w:rFonts w:cstheme="minorHAnsi"/>
          <w:b/>
          <w:bCs/>
          <w:sz w:val="28"/>
          <w:szCs w:val="28"/>
        </w:rPr>
      </w:pPr>
    </w:p>
    <w:p w14:paraId="66C70C6E" w14:textId="77777777" w:rsidR="00F556D5" w:rsidRPr="00B25FFD" w:rsidRDefault="00F556D5" w:rsidP="00400820">
      <w:pPr>
        <w:pStyle w:val="NoSpacing"/>
        <w:rPr>
          <w:rFonts w:cstheme="minorHAnsi"/>
        </w:rPr>
      </w:pPr>
    </w:p>
    <w:p w14:paraId="505D9F45" w14:textId="77777777" w:rsidR="00072412" w:rsidRPr="00B25FFD" w:rsidRDefault="00072412" w:rsidP="00072412">
      <w:pPr>
        <w:pStyle w:val="NoSpacing"/>
        <w:rPr>
          <w:rFonts w:cstheme="minorHAnsi"/>
        </w:rPr>
      </w:pPr>
    </w:p>
    <w:sectPr w:rsidR="00072412" w:rsidRPr="00B25FFD" w:rsidSect="00400820">
      <w:foot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DE64E" w14:textId="77777777" w:rsidR="00496C20" w:rsidRDefault="00496C20" w:rsidP="004D0AE3">
      <w:pPr>
        <w:spacing w:after="0" w:line="240" w:lineRule="auto"/>
      </w:pPr>
      <w:r>
        <w:separator/>
      </w:r>
    </w:p>
  </w:endnote>
  <w:endnote w:type="continuationSeparator" w:id="0">
    <w:p w14:paraId="77A842BB" w14:textId="77777777" w:rsidR="00496C20" w:rsidRDefault="00496C20" w:rsidP="004D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BB2D" w14:textId="392B7453" w:rsidR="004D0AE3" w:rsidRDefault="004D0AE3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 w:rsidR="00834442">
      <w:t>The Digestive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6D183" w14:textId="77777777" w:rsidR="00496C20" w:rsidRDefault="00496C20" w:rsidP="004D0AE3">
      <w:pPr>
        <w:spacing w:after="0" w:line="240" w:lineRule="auto"/>
      </w:pPr>
      <w:r>
        <w:separator/>
      </w:r>
    </w:p>
  </w:footnote>
  <w:footnote w:type="continuationSeparator" w:id="0">
    <w:p w14:paraId="070273E6" w14:textId="77777777" w:rsidR="00496C20" w:rsidRDefault="00496C20" w:rsidP="004D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4C"/>
    <w:rsid w:val="000175A8"/>
    <w:rsid w:val="00060616"/>
    <w:rsid w:val="00072412"/>
    <w:rsid w:val="000938CD"/>
    <w:rsid w:val="000C71D4"/>
    <w:rsid w:val="000F124C"/>
    <w:rsid w:val="00147F66"/>
    <w:rsid w:val="0017429B"/>
    <w:rsid w:val="00213769"/>
    <w:rsid w:val="002806E4"/>
    <w:rsid w:val="003624F3"/>
    <w:rsid w:val="00381129"/>
    <w:rsid w:val="00400820"/>
    <w:rsid w:val="00496C20"/>
    <w:rsid w:val="004D0AE3"/>
    <w:rsid w:val="00624CA1"/>
    <w:rsid w:val="006768A3"/>
    <w:rsid w:val="006C05F3"/>
    <w:rsid w:val="007514D3"/>
    <w:rsid w:val="007C1FCE"/>
    <w:rsid w:val="007F3E67"/>
    <w:rsid w:val="00814FD9"/>
    <w:rsid w:val="00834442"/>
    <w:rsid w:val="009D7567"/>
    <w:rsid w:val="00AE69CD"/>
    <w:rsid w:val="00B25FFD"/>
    <w:rsid w:val="00B64EF8"/>
    <w:rsid w:val="00B93887"/>
    <w:rsid w:val="00D21227"/>
    <w:rsid w:val="00D36402"/>
    <w:rsid w:val="00EB6491"/>
    <w:rsid w:val="00EE0398"/>
    <w:rsid w:val="00EF3B1C"/>
    <w:rsid w:val="00F556D5"/>
    <w:rsid w:val="00FC11E9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6796"/>
  <w15:chartTrackingRefBased/>
  <w15:docId w15:val="{3E222AE6-E8B6-4C32-BE72-EBCE9577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24C"/>
    <w:pPr>
      <w:spacing w:after="0" w:line="240" w:lineRule="auto"/>
    </w:pPr>
  </w:style>
  <w:style w:type="table" w:styleId="TableGrid">
    <w:name w:val="Table Grid"/>
    <w:basedOn w:val="TableNormal"/>
    <w:uiPriority w:val="39"/>
    <w:rsid w:val="000F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E3"/>
  </w:style>
  <w:style w:type="paragraph" w:styleId="Footer">
    <w:name w:val="footer"/>
    <w:basedOn w:val="Normal"/>
    <w:link w:val="FooterChar"/>
    <w:uiPriority w:val="99"/>
    <w:unhideWhenUsed/>
    <w:rsid w:val="004D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Lucchesi</dc:creator>
  <cp:keywords/>
  <dc:description/>
  <cp:lastModifiedBy>Tamlin Dobrich</cp:lastModifiedBy>
  <cp:revision>14</cp:revision>
  <dcterms:created xsi:type="dcterms:W3CDTF">2023-08-14T12:20:00Z</dcterms:created>
  <dcterms:modified xsi:type="dcterms:W3CDTF">2023-12-11T02:21:00Z</dcterms:modified>
</cp:coreProperties>
</file>